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3853" w14:textId="77777777" w:rsidR="007027C0" w:rsidRPr="00BE02AA" w:rsidRDefault="007027C0" w:rsidP="004344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2AA">
        <w:rPr>
          <w:rFonts w:ascii="Times New Roman" w:hAnsi="Times New Roman" w:cs="Times New Roman"/>
          <w:sz w:val="28"/>
          <w:szCs w:val="28"/>
          <w:lang w:val="ru-RU"/>
        </w:rPr>
        <w:t>Универзитет у Крагујевцу</w:t>
      </w:r>
    </w:p>
    <w:p w14:paraId="011E8A51" w14:textId="77777777" w:rsidR="007027C0" w:rsidRPr="00BE02AA" w:rsidRDefault="007027C0" w:rsidP="004344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02AA">
        <w:rPr>
          <w:rFonts w:ascii="Times New Roman" w:hAnsi="Times New Roman" w:cs="Times New Roman"/>
          <w:sz w:val="28"/>
          <w:szCs w:val="28"/>
          <w:lang w:val="ru-RU"/>
        </w:rPr>
        <w:t>Факултет техничких наука у Чачку</w:t>
      </w:r>
    </w:p>
    <w:p w14:paraId="0BAD07D1" w14:textId="0497792A" w:rsidR="007027C0" w:rsidRPr="00BE02AA" w:rsidRDefault="004E7CAA" w:rsidP="00434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4</w:t>
      </w:r>
      <w:r w:rsidR="007027C0" w:rsidRPr="00BE02AA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sr-Latn-CS"/>
        </w:rPr>
        <w:t>1</w:t>
      </w:r>
      <w:r w:rsidR="007027C0" w:rsidRPr="00BE02AA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66DC4">
        <w:rPr>
          <w:rFonts w:ascii="Times New Roman" w:hAnsi="Times New Roman" w:cs="Times New Roman"/>
          <w:sz w:val="28"/>
          <w:szCs w:val="28"/>
          <w:lang w:val="sr-Latn-CS"/>
        </w:rPr>
        <w:t>9</w:t>
      </w:r>
      <w:r w:rsidR="007027C0" w:rsidRPr="00BE02AA">
        <w:rPr>
          <w:rFonts w:ascii="Times New Roman" w:hAnsi="Times New Roman" w:cs="Times New Roman"/>
          <w:sz w:val="28"/>
          <w:szCs w:val="28"/>
          <w:lang w:val="ru-RU"/>
        </w:rPr>
        <w:t>.год.</w:t>
      </w:r>
    </w:p>
    <w:p w14:paraId="08118DDC" w14:textId="77777777" w:rsidR="007027C0" w:rsidRPr="00D35621" w:rsidRDefault="007027C0" w:rsidP="0043448B">
      <w:pPr>
        <w:rPr>
          <w:rFonts w:ascii="Times New Roman" w:hAnsi="Times New Roman" w:cs="Times New Roman"/>
          <w:lang w:val="ru-RU"/>
        </w:rPr>
      </w:pPr>
    </w:p>
    <w:p w14:paraId="247BE0FE" w14:textId="77777777" w:rsidR="007027C0" w:rsidRPr="00BE02AA" w:rsidRDefault="007027C0" w:rsidP="0043448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E02AA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ПРЕЛИМИНАРНА РАНГ ЛИСТА</w:t>
      </w:r>
    </w:p>
    <w:p w14:paraId="3F73249C" w14:textId="77777777" w:rsidR="007027C0" w:rsidRPr="00785C28" w:rsidRDefault="007027C0" w:rsidP="0043448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3F505CEF" w14:textId="77777777" w:rsidR="007027C0" w:rsidRPr="00BE02AA" w:rsidRDefault="007027C0" w:rsidP="00BE02AA">
      <w:pPr>
        <w:spacing w:after="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02AA">
        <w:rPr>
          <w:rFonts w:ascii="Times New Roman" w:hAnsi="Times New Roman" w:cs="Times New Roman"/>
          <w:sz w:val="26"/>
          <w:szCs w:val="26"/>
          <w:lang w:val="ru-RU"/>
        </w:rPr>
        <w:t>Кандидата пријављених на Конкурс за упис на прву годину</w:t>
      </w:r>
    </w:p>
    <w:p w14:paraId="090A2055" w14:textId="77777777" w:rsidR="007027C0" w:rsidRPr="00BE02AA" w:rsidRDefault="007027C0" w:rsidP="00BE02AA">
      <w:pPr>
        <w:spacing w:after="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02AA">
        <w:rPr>
          <w:rFonts w:ascii="Times New Roman" w:hAnsi="Times New Roman" w:cs="Times New Roman"/>
          <w:sz w:val="26"/>
          <w:szCs w:val="26"/>
          <w:lang w:val="ru-RU"/>
        </w:rPr>
        <w:t>ДАС ЕЛЕКТРОТЕ</w:t>
      </w:r>
      <w:r w:rsidR="00E86BAB">
        <w:rPr>
          <w:rFonts w:ascii="Times New Roman" w:hAnsi="Times New Roman" w:cs="Times New Roman"/>
          <w:sz w:val="26"/>
          <w:szCs w:val="26"/>
          <w:lang w:val="ru-RU"/>
        </w:rPr>
        <w:t>ХНИЧКО И РАЧУНАРСКО ИНЖЕЊЕРСТВО</w:t>
      </w:r>
      <w:r w:rsidRPr="00BE02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48718BF" w14:textId="77777777" w:rsidR="007027C0" w:rsidRDefault="007027C0" w:rsidP="00BE02AA">
      <w:pPr>
        <w:spacing w:after="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02AA">
        <w:rPr>
          <w:rFonts w:ascii="Times New Roman" w:hAnsi="Times New Roman" w:cs="Times New Roman"/>
          <w:sz w:val="26"/>
          <w:szCs w:val="26"/>
          <w:lang w:val="ru-RU"/>
        </w:rPr>
        <w:t>у школској 201</w:t>
      </w:r>
      <w:r w:rsidR="00E66DC4">
        <w:rPr>
          <w:rFonts w:ascii="Times New Roman" w:hAnsi="Times New Roman" w:cs="Times New Roman"/>
          <w:sz w:val="26"/>
          <w:szCs w:val="26"/>
          <w:lang w:val="sr-Latn-CS"/>
        </w:rPr>
        <w:t>9</w:t>
      </w:r>
      <w:r w:rsidRPr="00BE02AA">
        <w:rPr>
          <w:rFonts w:ascii="Times New Roman" w:hAnsi="Times New Roman" w:cs="Times New Roman"/>
          <w:sz w:val="26"/>
          <w:szCs w:val="26"/>
          <w:lang w:val="ru-RU"/>
        </w:rPr>
        <w:t>/20</w:t>
      </w:r>
      <w:r w:rsidR="00E66DC4">
        <w:rPr>
          <w:rFonts w:ascii="Times New Roman" w:hAnsi="Times New Roman" w:cs="Times New Roman"/>
          <w:sz w:val="26"/>
          <w:szCs w:val="26"/>
          <w:lang w:val="sr-Latn-CS"/>
        </w:rPr>
        <w:t>20</w:t>
      </w:r>
      <w:r w:rsidRPr="00BE02AA">
        <w:rPr>
          <w:rFonts w:ascii="Times New Roman" w:hAnsi="Times New Roman" w:cs="Times New Roman"/>
          <w:sz w:val="26"/>
          <w:szCs w:val="26"/>
          <w:lang w:val="ru-RU"/>
        </w:rPr>
        <w:t>. години.</w:t>
      </w:r>
    </w:p>
    <w:p w14:paraId="2DCD363F" w14:textId="77777777" w:rsidR="007027C0" w:rsidRDefault="007027C0" w:rsidP="00BE02AA">
      <w:pPr>
        <w:spacing w:after="6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34A6E714" w14:textId="77777777" w:rsidR="00E66DC4" w:rsidRPr="00E66DC4" w:rsidRDefault="00E66DC4" w:rsidP="00BE02AA">
      <w:pPr>
        <w:spacing w:after="6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01FBBC17" w14:textId="77777777" w:rsidR="00E86BAB" w:rsidRPr="00BE02AA" w:rsidRDefault="00E86BAB" w:rsidP="00E86BAB">
      <w:pPr>
        <w:pStyle w:val="Default"/>
        <w:ind w:firstLine="720"/>
        <w:jc w:val="both"/>
        <w:rPr>
          <w:sz w:val="26"/>
          <w:szCs w:val="26"/>
          <w:lang w:val="ru-RU"/>
        </w:rPr>
      </w:pPr>
      <w:r w:rsidRPr="00BE02AA">
        <w:rPr>
          <w:rFonts w:ascii="Times New Roman" w:hAnsi="Times New Roman" w:cs="Times New Roman"/>
          <w:sz w:val="26"/>
          <w:szCs w:val="26"/>
          <w:lang w:val="ru-RU"/>
        </w:rPr>
        <w:t>Након увида у приложену документацију Комисија</w:t>
      </w:r>
      <w:r w:rsidRPr="00BE02AA">
        <w:rPr>
          <w:sz w:val="26"/>
          <w:szCs w:val="26"/>
          <w:lang w:val="ru-RU"/>
        </w:rPr>
        <w:t xml:space="preserve"> </w:t>
      </w:r>
      <w:r w:rsidRPr="00BE02AA"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Pr="00BE02AA">
        <w:rPr>
          <w:sz w:val="26"/>
          <w:szCs w:val="26"/>
          <w:lang w:val="ru-RU"/>
        </w:rPr>
        <w:t xml:space="preserve"> </w:t>
      </w:r>
      <w:r w:rsidRPr="00BE02AA">
        <w:rPr>
          <w:rFonts w:ascii="Times New Roman" w:hAnsi="Times New Roman" w:cs="Times New Roman"/>
          <w:sz w:val="26"/>
          <w:szCs w:val="26"/>
          <w:lang w:val="ru-RU"/>
        </w:rPr>
        <w:t>упис</w:t>
      </w:r>
      <w:r w:rsidRPr="00BE02AA">
        <w:rPr>
          <w:sz w:val="26"/>
          <w:szCs w:val="26"/>
          <w:lang w:val="ru-RU"/>
        </w:rPr>
        <w:t xml:space="preserve"> </w:t>
      </w:r>
      <w:r w:rsidRPr="00BE02AA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BE02AA">
        <w:rPr>
          <w:sz w:val="26"/>
          <w:szCs w:val="26"/>
          <w:lang w:val="ru-RU"/>
        </w:rPr>
        <w:t xml:space="preserve"> </w:t>
      </w:r>
      <w:r w:rsidRPr="00BE02AA">
        <w:rPr>
          <w:rFonts w:ascii="Times New Roman" w:hAnsi="Times New Roman" w:cs="Times New Roman"/>
          <w:sz w:val="26"/>
          <w:szCs w:val="26"/>
          <w:lang w:val="ru-RU"/>
        </w:rPr>
        <w:t>докторске акадамске студије утврдила</w:t>
      </w:r>
      <w:r w:rsidRPr="00BE02AA">
        <w:rPr>
          <w:sz w:val="26"/>
          <w:szCs w:val="26"/>
          <w:lang w:val="ru-RU"/>
        </w:rPr>
        <w:t xml:space="preserve"> </w:t>
      </w:r>
      <w:r w:rsidRPr="00BE02AA">
        <w:rPr>
          <w:rFonts w:ascii="Times New Roman" w:hAnsi="Times New Roman" w:cs="Times New Roman"/>
          <w:sz w:val="26"/>
          <w:szCs w:val="26"/>
          <w:lang w:val="ru-RU"/>
        </w:rPr>
        <w:t>је</w:t>
      </w:r>
      <w:r w:rsidRPr="00BE02AA">
        <w:rPr>
          <w:sz w:val="26"/>
          <w:szCs w:val="26"/>
          <w:lang w:val="ru-RU"/>
        </w:rPr>
        <w:t xml:space="preserve"> </w:t>
      </w:r>
      <w:r w:rsidRPr="00BE02AA">
        <w:rPr>
          <w:rFonts w:ascii="Times New Roman" w:hAnsi="Times New Roman" w:cs="Times New Roman"/>
          <w:sz w:val="26"/>
          <w:szCs w:val="26"/>
          <w:lang w:val="ru-RU"/>
        </w:rPr>
        <w:t>следећи редослед</w:t>
      </w:r>
      <w:r w:rsidRPr="00BE02AA">
        <w:rPr>
          <w:sz w:val="26"/>
          <w:szCs w:val="26"/>
          <w:lang w:val="ru-RU"/>
        </w:rPr>
        <w:t>:</w:t>
      </w:r>
    </w:p>
    <w:p w14:paraId="316B7F52" w14:textId="77777777" w:rsidR="007027C0" w:rsidRDefault="007027C0" w:rsidP="00B8538C">
      <w:pPr>
        <w:spacing w:after="6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040032C7" w14:textId="77777777" w:rsidR="00E66DC4" w:rsidRPr="00E66DC4" w:rsidRDefault="00E66DC4" w:rsidP="00B8538C">
      <w:pPr>
        <w:spacing w:after="6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16A8B970" w14:textId="77777777" w:rsidR="007027C0" w:rsidRDefault="00E86BAB" w:rsidP="00E86BAB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E86BAB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Модул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РАЧУНАРСКА ТЕХН</w:t>
      </w:r>
      <w:r w:rsidRPr="00E86BAB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ИКА</w:t>
      </w:r>
    </w:p>
    <w:p w14:paraId="61DEB98E" w14:textId="77777777" w:rsidR="00E66DC4" w:rsidRPr="00E86BAB" w:rsidRDefault="00E66DC4" w:rsidP="00E86BAB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14:paraId="38815B72" w14:textId="77777777" w:rsidR="00E86BAB" w:rsidRDefault="00E66DC4" w:rsidP="00E86B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Вукашин Полић</w:t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86BAB" w:rsidRPr="00BE02A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86B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BA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8334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436E" w:rsidRPr="00C3436E">
        <w:rPr>
          <w:rFonts w:ascii="Times New Roman" w:hAnsi="Times New Roman" w:cs="Times New Roman"/>
          <w:sz w:val="26"/>
          <w:szCs w:val="26"/>
          <w:lang w:val="ru-RU"/>
        </w:rPr>
        <w:t>91,06</w:t>
      </w:r>
      <w:r w:rsidR="00E86BAB" w:rsidRPr="00C343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BAB" w:rsidRPr="00BE02AA">
        <w:rPr>
          <w:rFonts w:ascii="Times New Roman" w:hAnsi="Times New Roman" w:cs="Times New Roman"/>
          <w:sz w:val="26"/>
          <w:szCs w:val="26"/>
          <w:lang w:val="ru-RU"/>
        </w:rPr>
        <w:t>бодова</w:t>
      </w:r>
    </w:p>
    <w:p w14:paraId="559DFC9B" w14:textId="77777777" w:rsidR="00E66DC4" w:rsidRPr="00BE02AA" w:rsidRDefault="003460D6" w:rsidP="00E86B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Ана </w:t>
      </w:r>
      <w:r w:rsidR="00E66DC4">
        <w:rPr>
          <w:rFonts w:ascii="Times New Roman" w:hAnsi="Times New Roman" w:cs="Times New Roman"/>
          <w:sz w:val="26"/>
          <w:szCs w:val="26"/>
          <w:lang w:val="ru-RU"/>
        </w:rPr>
        <w:t>Вуловић</w:t>
      </w:r>
      <w:r w:rsidR="00E66DC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66DC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66DC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66DC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436E" w:rsidRPr="00C3436E">
        <w:rPr>
          <w:rFonts w:ascii="Times New Roman" w:hAnsi="Times New Roman" w:cs="Times New Roman"/>
          <w:sz w:val="26"/>
          <w:szCs w:val="26"/>
          <w:lang w:val="ru-RU"/>
        </w:rPr>
        <w:t>78,925</w:t>
      </w:r>
      <w:r w:rsidR="00C3436E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F5102" w:rsidRPr="00BE02AA">
        <w:rPr>
          <w:rFonts w:ascii="Times New Roman" w:hAnsi="Times New Roman" w:cs="Times New Roman"/>
          <w:sz w:val="26"/>
          <w:szCs w:val="26"/>
          <w:lang w:val="ru-RU"/>
        </w:rPr>
        <w:t>бодова</w:t>
      </w:r>
    </w:p>
    <w:p w14:paraId="28F09822" w14:textId="77777777" w:rsidR="00E86BAB" w:rsidRDefault="00E86BAB" w:rsidP="00B8538C">
      <w:pPr>
        <w:pStyle w:val="ListParagraph"/>
        <w:ind w:left="144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31091151" w14:textId="77777777" w:rsidR="00E66DC4" w:rsidRDefault="00E66DC4" w:rsidP="00B8538C">
      <w:pPr>
        <w:pStyle w:val="ListParagraph"/>
        <w:ind w:left="144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43EA1669" w14:textId="77777777" w:rsidR="00E66DC4" w:rsidRDefault="00E66DC4" w:rsidP="00B8538C">
      <w:pPr>
        <w:pStyle w:val="ListParagraph"/>
        <w:ind w:left="144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066A86A6" w14:textId="77777777" w:rsidR="00E66DC4" w:rsidRDefault="00E66DC4" w:rsidP="00B8538C">
      <w:pPr>
        <w:pStyle w:val="ListParagraph"/>
        <w:ind w:left="144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3FBC533D" w14:textId="77777777" w:rsidR="00E66DC4" w:rsidRDefault="00E66DC4" w:rsidP="00B8538C">
      <w:pPr>
        <w:pStyle w:val="ListParagraph"/>
        <w:ind w:left="144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36D22932" w14:textId="77777777" w:rsidR="00E66DC4" w:rsidRDefault="00E66DC4" w:rsidP="00B8538C">
      <w:pPr>
        <w:pStyle w:val="ListParagraph"/>
        <w:ind w:left="144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37833B6E" w14:textId="77777777" w:rsidR="00E66DC4" w:rsidRPr="00E66DC4" w:rsidRDefault="00E66DC4" w:rsidP="00B8538C">
      <w:pPr>
        <w:pStyle w:val="ListParagraph"/>
        <w:ind w:left="1440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408BC3C0" w14:textId="77777777" w:rsidR="00785C28" w:rsidRPr="00BE02AA" w:rsidRDefault="00785C28" w:rsidP="00B8538C">
      <w:pPr>
        <w:pStyle w:val="ListParagraph"/>
        <w:ind w:left="144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4CE17FF4" w14:textId="77777777" w:rsidR="007027C0" w:rsidRPr="00BE02AA" w:rsidRDefault="007027C0" w:rsidP="00BE02AA">
      <w:pPr>
        <w:spacing w:after="60"/>
        <w:ind w:left="5041"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02AA">
        <w:rPr>
          <w:rFonts w:ascii="Times New Roman" w:hAnsi="Times New Roman" w:cs="Times New Roman"/>
          <w:sz w:val="26"/>
          <w:szCs w:val="26"/>
          <w:lang w:val="ru-RU"/>
        </w:rPr>
        <w:t>Комисија за упис студената на</w:t>
      </w:r>
    </w:p>
    <w:p w14:paraId="01F6A05E" w14:textId="7434A301" w:rsidR="007027C0" w:rsidRDefault="007027C0" w:rsidP="00BE02AA">
      <w:pPr>
        <w:spacing w:after="60"/>
        <w:ind w:left="5041"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02AA">
        <w:rPr>
          <w:rFonts w:ascii="Times New Roman" w:hAnsi="Times New Roman" w:cs="Times New Roman"/>
          <w:sz w:val="26"/>
          <w:szCs w:val="26"/>
          <w:lang w:val="ru-RU"/>
        </w:rPr>
        <w:t>докторске академске студије</w:t>
      </w:r>
    </w:p>
    <w:p w14:paraId="14E5BE38" w14:textId="77777777" w:rsidR="00DB7003" w:rsidRPr="00361537" w:rsidRDefault="00DB7003" w:rsidP="00DB7003">
      <w:pPr>
        <w:pStyle w:val="NoSpacing"/>
      </w:pPr>
      <w:r w:rsidRPr="00361537">
        <w:lastRenderedPageBreak/>
        <w:t>УНИВЕРЗИТЕТ У КРАГУЈЕВЦУ</w:t>
      </w:r>
    </w:p>
    <w:p w14:paraId="4CBF28FC" w14:textId="77777777" w:rsidR="00DB7003" w:rsidRPr="00361537" w:rsidRDefault="00DB7003" w:rsidP="00DB7003">
      <w:pPr>
        <w:spacing w:line="240" w:lineRule="auto"/>
        <w:rPr>
          <w:b/>
        </w:rPr>
      </w:pPr>
      <w:proofErr w:type="spellStart"/>
      <w:r w:rsidRPr="00361537">
        <w:rPr>
          <w:b/>
        </w:rPr>
        <w:t>Факултет</w:t>
      </w:r>
      <w:proofErr w:type="spellEnd"/>
      <w:r w:rsidRPr="00361537">
        <w:rPr>
          <w:b/>
        </w:rPr>
        <w:t xml:space="preserve"> </w:t>
      </w:r>
      <w:proofErr w:type="spellStart"/>
      <w:r w:rsidRPr="00361537">
        <w:rPr>
          <w:b/>
        </w:rPr>
        <w:t>техничких</w:t>
      </w:r>
      <w:proofErr w:type="spellEnd"/>
      <w:r w:rsidRPr="00361537">
        <w:rPr>
          <w:b/>
        </w:rPr>
        <w:t xml:space="preserve"> </w:t>
      </w:r>
      <w:proofErr w:type="spellStart"/>
      <w:r w:rsidRPr="00361537">
        <w:rPr>
          <w:b/>
        </w:rPr>
        <w:t>наука</w:t>
      </w:r>
      <w:proofErr w:type="spellEnd"/>
      <w:r w:rsidRPr="00361537">
        <w:rPr>
          <w:b/>
        </w:rPr>
        <w:t xml:space="preserve"> у </w:t>
      </w:r>
      <w:proofErr w:type="spellStart"/>
      <w:r w:rsidRPr="00361537">
        <w:rPr>
          <w:b/>
        </w:rPr>
        <w:t>Чачку</w:t>
      </w:r>
      <w:proofErr w:type="spellEnd"/>
      <w:r w:rsidRPr="00361537">
        <w:rPr>
          <w:b/>
        </w:rPr>
        <w:t xml:space="preserve"> </w:t>
      </w:r>
    </w:p>
    <w:p w14:paraId="5C941FB1" w14:textId="77777777" w:rsidR="00DB7003" w:rsidRPr="00361537" w:rsidRDefault="00DB7003" w:rsidP="00DB7003">
      <w:pPr>
        <w:spacing w:line="240" w:lineRule="auto"/>
      </w:pPr>
      <w:r>
        <w:rPr>
          <w:lang w:val="sr-Cyrl-RS"/>
        </w:rPr>
        <w:t>4</w:t>
      </w:r>
      <w:r w:rsidRPr="00361537">
        <w:t xml:space="preserve">.11.2019. </w:t>
      </w:r>
    </w:p>
    <w:p w14:paraId="3990A277" w14:textId="77777777" w:rsidR="00DB7003" w:rsidRPr="00361537" w:rsidRDefault="00DB7003" w:rsidP="00DB7003">
      <w:pPr>
        <w:jc w:val="center"/>
        <w:rPr>
          <w:b/>
          <w:sz w:val="36"/>
          <w:szCs w:val="36"/>
        </w:rPr>
      </w:pPr>
      <w:r w:rsidRPr="00361537">
        <w:rPr>
          <w:b/>
          <w:sz w:val="36"/>
          <w:szCs w:val="36"/>
        </w:rPr>
        <w:t>ПРЕЛИМИНАРНА РАНГ ЛИСТА</w:t>
      </w:r>
    </w:p>
    <w:p w14:paraId="7CB58EE9" w14:textId="77777777" w:rsidR="00DB7003" w:rsidRDefault="00DB7003" w:rsidP="00DB7003">
      <w:pPr>
        <w:jc w:val="center"/>
      </w:pPr>
      <w:proofErr w:type="spellStart"/>
      <w:r>
        <w:t>Кандидата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СП ДАС ИНФОРМАЦИОНЕ ТЕХНОЛОГИЈЕ у </w:t>
      </w:r>
      <w:proofErr w:type="spellStart"/>
      <w:r>
        <w:t>школској</w:t>
      </w:r>
      <w:proofErr w:type="spellEnd"/>
      <w:r>
        <w:t xml:space="preserve"> 2019/2020. </w:t>
      </w:r>
      <w:proofErr w:type="spellStart"/>
      <w:r>
        <w:t>години</w:t>
      </w:r>
      <w:proofErr w:type="spellEnd"/>
    </w:p>
    <w:p w14:paraId="5C387F1F" w14:textId="77777777" w:rsidR="00DB7003" w:rsidRDefault="00DB7003" w:rsidP="00DB7003"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СП ДАС ИНФОРМАЦИОНЕ ТЕХНОЛОГИЈЕ </w:t>
      </w:r>
      <w:proofErr w:type="spellStart"/>
      <w:r>
        <w:t>за</w:t>
      </w:r>
      <w:proofErr w:type="spellEnd"/>
      <w:r>
        <w:t xml:space="preserve"> </w:t>
      </w:r>
      <w:proofErr w:type="spellStart"/>
      <w:r w:rsidRPr="00DA4274">
        <w:rPr>
          <w:b/>
        </w:rPr>
        <w:t>седам</w:t>
      </w:r>
      <w:proofErr w:type="spellEnd"/>
      <w:r w:rsidRPr="00DA4274">
        <w:rPr>
          <w:b/>
        </w:rPr>
        <w:t xml:space="preserve"> (7) </w:t>
      </w:r>
      <w:proofErr w:type="spellStart"/>
      <w:r w:rsidRPr="00DA4274">
        <w:rPr>
          <w:b/>
        </w:rPr>
        <w:t>кандидата</w:t>
      </w:r>
      <w:proofErr w:type="spellEnd"/>
      <w:r>
        <w:t xml:space="preserve">, </w:t>
      </w:r>
      <w:proofErr w:type="spellStart"/>
      <w:r>
        <w:t>пријавило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Pr="00DA4274">
        <w:rPr>
          <w:b/>
          <w:lang w:val="sr-Cyrl-RS"/>
        </w:rPr>
        <w:t>дванаест</w:t>
      </w:r>
      <w:r w:rsidRPr="00DA4274">
        <w:rPr>
          <w:b/>
        </w:rPr>
        <w:t xml:space="preserve"> (12) </w:t>
      </w:r>
      <w:proofErr w:type="spellStart"/>
      <w:r w:rsidRPr="00DA4274">
        <w:rPr>
          <w:b/>
        </w:rPr>
        <w:t>кандидата</w:t>
      </w:r>
      <w:proofErr w:type="spellEnd"/>
      <w:r w:rsidRPr="00DA4274">
        <w:rPr>
          <w:b/>
        </w:rPr>
        <w:t>.</w:t>
      </w:r>
      <w:r>
        <w:t xml:space="preserve">  </w:t>
      </w:r>
    </w:p>
    <w:p w14:paraId="7E71B97A" w14:textId="77777777" w:rsidR="00DB7003" w:rsidRDefault="00DB7003" w:rsidP="00DB7003">
      <w:pPr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утврдила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СП ДАС ИНФОРМАЦИОНЕ ТЕХНОЛОГИЈЕ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и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дужине</w:t>
      </w:r>
      <w:proofErr w:type="spellEnd"/>
      <w:r>
        <w:t xml:space="preserve"> </w:t>
      </w:r>
      <w:proofErr w:type="spellStart"/>
      <w:r>
        <w:t>студирања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и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остварених</w:t>
      </w:r>
      <w:proofErr w:type="spellEnd"/>
      <w:r>
        <w:t xml:space="preserve"> </w:t>
      </w:r>
      <w:proofErr w:type="spellStart"/>
      <w:r>
        <w:t>научних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дефинисало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науку</w:t>
      </w:r>
      <w:proofErr w:type="spellEnd"/>
      <w:r>
        <w:t xml:space="preserve">.  </w:t>
      </w:r>
    </w:p>
    <w:p w14:paraId="6BE568C4" w14:textId="77777777" w:rsidR="00DB7003" w:rsidRPr="00361537" w:rsidRDefault="00DB7003" w:rsidP="00DB7003">
      <w:pPr>
        <w:jc w:val="both"/>
        <w:rPr>
          <w:b/>
          <w:lang w:val="sr-Latn-RS"/>
        </w:rPr>
      </w:pPr>
      <w:r w:rsidRPr="00361537">
        <w:rPr>
          <w:b/>
          <w:lang w:val="sr-Latn-RS"/>
        </w:rPr>
        <w:t>Кандидати који се могу уписати без диференцијалних испита:</w:t>
      </w:r>
    </w:p>
    <w:p w14:paraId="5AF11353" w14:textId="77777777" w:rsidR="00DB7003" w:rsidRPr="00361537" w:rsidRDefault="00DB7003" w:rsidP="00DB7003">
      <w:pPr>
        <w:jc w:val="both"/>
        <w:rPr>
          <w:b/>
          <w:lang w:val="sr-Cyrl-RS"/>
        </w:rPr>
      </w:pPr>
      <w:r w:rsidRPr="00361537">
        <w:rPr>
          <w:b/>
          <w:lang w:val="sr-Cyrl-RS"/>
        </w:rPr>
        <w:t>Име и презиме</w:t>
      </w:r>
      <w:r w:rsidRPr="00361537">
        <w:rPr>
          <w:b/>
          <w:lang w:val="sr-Cyrl-RS"/>
        </w:rPr>
        <w:tab/>
      </w:r>
      <w:r w:rsidRPr="00361537">
        <w:rPr>
          <w:b/>
          <w:lang w:val="sr-Cyrl-RS"/>
        </w:rPr>
        <w:tab/>
      </w:r>
      <w:r w:rsidRPr="00361537">
        <w:rPr>
          <w:b/>
          <w:lang w:val="sr-Cyrl-RS"/>
        </w:rPr>
        <w:tab/>
      </w:r>
      <w:r w:rsidRPr="00361537">
        <w:rPr>
          <w:b/>
          <w:lang w:val="sr-Cyrl-RS"/>
        </w:rPr>
        <w:tab/>
      </w:r>
      <w:r w:rsidRPr="00361537">
        <w:rPr>
          <w:b/>
          <w:lang w:val="sr-Cyrl-RS"/>
        </w:rPr>
        <w:tab/>
        <w:t>Број бодова</w:t>
      </w:r>
    </w:p>
    <w:p w14:paraId="6D7F352F" w14:textId="77777777" w:rsidR="00DB7003" w:rsidRPr="00361537" w:rsidRDefault="00DB7003" w:rsidP="00DB7003">
      <w:pPr>
        <w:rPr>
          <w:lang w:val="sr-Cyrl-RS"/>
        </w:rPr>
      </w:pPr>
      <w:r>
        <w:t xml:space="preserve">1. </w:t>
      </w:r>
      <w:proofErr w:type="spellStart"/>
      <w:r>
        <w:t>Лана</w:t>
      </w:r>
      <w:proofErr w:type="spellEnd"/>
      <w:r>
        <w:t xml:space="preserve"> </w:t>
      </w:r>
      <w:proofErr w:type="spellStart"/>
      <w:r>
        <w:t>Миљковић</w:t>
      </w:r>
      <w:proofErr w:type="spellEnd"/>
      <w:r>
        <w:t xml:space="preserve">                                      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  <w:t>96.3</w:t>
      </w:r>
    </w:p>
    <w:p w14:paraId="44284AB4" w14:textId="77777777" w:rsidR="00DB7003" w:rsidRPr="00361537" w:rsidRDefault="00DB7003" w:rsidP="00DB7003">
      <w:pPr>
        <w:rPr>
          <w:lang w:val="sr-Cyrl-RS"/>
        </w:rPr>
      </w:pPr>
      <w:r>
        <w:t xml:space="preserve">2.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Воштић</w:t>
      </w:r>
      <w:proofErr w:type="spellEnd"/>
      <w:r>
        <w:tab/>
      </w:r>
      <w:r>
        <w:tab/>
      </w:r>
      <w:r>
        <w:tab/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  <w:t>96.2</w:t>
      </w:r>
    </w:p>
    <w:p w14:paraId="58C6B454" w14:textId="77777777" w:rsidR="00DB7003" w:rsidRPr="00361537" w:rsidRDefault="00DB7003" w:rsidP="00DB7003">
      <w:pPr>
        <w:rPr>
          <w:lang w:val="sr-Cyrl-RS"/>
        </w:rPr>
      </w:pPr>
      <w:r>
        <w:t xml:space="preserve">3.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Мојсиловић</w:t>
      </w:r>
      <w:proofErr w:type="spellEnd"/>
      <w:r>
        <w:t xml:space="preserve">                                    </w:t>
      </w:r>
      <w:r>
        <w:tab/>
      </w:r>
      <w:r>
        <w:tab/>
      </w:r>
      <w:r>
        <w:rPr>
          <w:lang w:val="sr-Cyrl-RS"/>
        </w:rPr>
        <w:t>93.9</w:t>
      </w:r>
    </w:p>
    <w:p w14:paraId="5A00EBA8" w14:textId="77777777" w:rsidR="00DB7003" w:rsidRDefault="00DB7003" w:rsidP="00DB7003">
      <w:pPr>
        <w:jc w:val="both"/>
        <w:rPr>
          <w:b/>
        </w:rPr>
      </w:pPr>
      <w:proofErr w:type="spellStart"/>
      <w:r w:rsidRPr="00361537">
        <w:rPr>
          <w:b/>
        </w:rPr>
        <w:t>Кандидати</w:t>
      </w:r>
      <w:proofErr w:type="spellEnd"/>
      <w:r w:rsidRPr="00361537">
        <w:rPr>
          <w:b/>
        </w:rPr>
        <w:t xml:space="preserve"> </w:t>
      </w:r>
      <w:proofErr w:type="spellStart"/>
      <w:r w:rsidRPr="00361537">
        <w:rPr>
          <w:b/>
        </w:rPr>
        <w:t>који</w:t>
      </w:r>
      <w:proofErr w:type="spellEnd"/>
      <w:r w:rsidRPr="00361537">
        <w:rPr>
          <w:b/>
        </w:rPr>
        <w:t xml:space="preserve"> </w:t>
      </w:r>
      <w:proofErr w:type="spellStart"/>
      <w:r w:rsidRPr="00361537">
        <w:rPr>
          <w:b/>
        </w:rPr>
        <w:t>се</w:t>
      </w:r>
      <w:proofErr w:type="spellEnd"/>
      <w:r w:rsidRPr="00361537">
        <w:rPr>
          <w:b/>
        </w:rPr>
        <w:t xml:space="preserve"> </w:t>
      </w:r>
      <w:proofErr w:type="spellStart"/>
      <w:r w:rsidRPr="00361537">
        <w:rPr>
          <w:b/>
        </w:rPr>
        <w:t>могу</w:t>
      </w:r>
      <w:proofErr w:type="spellEnd"/>
      <w:r w:rsidRPr="00361537">
        <w:rPr>
          <w:b/>
        </w:rPr>
        <w:t xml:space="preserve"> </w:t>
      </w:r>
      <w:proofErr w:type="spellStart"/>
      <w:r w:rsidRPr="00361537">
        <w:rPr>
          <w:b/>
        </w:rPr>
        <w:t>уписати</w:t>
      </w:r>
      <w:proofErr w:type="spellEnd"/>
      <w:r w:rsidRPr="00361537">
        <w:rPr>
          <w:b/>
        </w:rPr>
        <w:t xml:space="preserve"> </w:t>
      </w:r>
      <w:proofErr w:type="spellStart"/>
      <w:r w:rsidRPr="00361537">
        <w:rPr>
          <w:b/>
        </w:rPr>
        <w:t>уз</w:t>
      </w:r>
      <w:proofErr w:type="spellEnd"/>
      <w:r w:rsidRPr="00361537">
        <w:rPr>
          <w:b/>
        </w:rPr>
        <w:t xml:space="preserve"> </w:t>
      </w:r>
      <w:proofErr w:type="spellStart"/>
      <w:r w:rsidRPr="00361537">
        <w:rPr>
          <w:b/>
        </w:rPr>
        <w:t>диференцијалне</w:t>
      </w:r>
      <w:proofErr w:type="spellEnd"/>
      <w:r w:rsidRPr="00361537">
        <w:rPr>
          <w:b/>
        </w:rPr>
        <w:t xml:space="preserve"> </w:t>
      </w:r>
      <w:proofErr w:type="spellStart"/>
      <w:r w:rsidRPr="00361537">
        <w:rPr>
          <w:b/>
        </w:rPr>
        <w:t>испите</w:t>
      </w:r>
      <w:proofErr w:type="spellEnd"/>
      <w:r w:rsidRPr="00361537">
        <w:rPr>
          <w:b/>
        </w:rPr>
        <w:t>:</w:t>
      </w:r>
    </w:p>
    <w:p w14:paraId="705D7082" w14:textId="77777777" w:rsidR="00DB7003" w:rsidRPr="00361537" w:rsidRDefault="00DB7003" w:rsidP="00DB7003">
      <w:pPr>
        <w:jc w:val="both"/>
        <w:rPr>
          <w:b/>
          <w:lang w:val="sr-Cyrl-RS"/>
        </w:rPr>
      </w:pPr>
      <w:r w:rsidRPr="00361537">
        <w:rPr>
          <w:b/>
          <w:lang w:val="sr-Cyrl-RS"/>
        </w:rPr>
        <w:t>Име и презиме</w:t>
      </w:r>
      <w:r w:rsidRPr="00361537">
        <w:rPr>
          <w:b/>
          <w:lang w:val="sr-Cyrl-RS"/>
        </w:rPr>
        <w:tab/>
      </w:r>
      <w:r w:rsidRPr="00361537">
        <w:rPr>
          <w:b/>
          <w:lang w:val="sr-Cyrl-RS"/>
        </w:rPr>
        <w:tab/>
      </w:r>
      <w:r w:rsidRPr="00361537">
        <w:rPr>
          <w:b/>
          <w:lang w:val="sr-Cyrl-RS"/>
        </w:rPr>
        <w:tab/>
      </w:r>
      <w:r w:rsidRPr="00361537">
        <w:rPr>
          <w:b/>
          <w:lang w:val="sr-Cyrl-RS"/>
        </w:rPr>
        <w:tab/>
      </w:r>
      <w:r w:rsidRPr="00361537">
        <w:rPr>
          <w:b/>
          <w:lang w:val="sr-Cyrl-RS"/>
        </w:rPr>
        <w:tab/>
        <w:t>Број бодова</w:t>
      </w:r>
    </w:p>
    <w:p w14:paraId="4BB21B52" w14:textId="77777777" w:rsidR="00DB7003" w:rsidRPr="00D90535" w:rsidRDefault="00DB7003" w:rsidP="00DB7003">
      <w:pPr>
        <w:jc w:val="both"/>
        <w:rPr>
          <w:lang w:val="sr-Cyrl-RS"/>
        </w:rPr>
      </w:pPr>
      <w:r w:rsidRPr="00D90535">
        <w:rPr>
          <w:lang w:val="sr-Cyrl-RS"/>
        </w:rPr>
        <w:t>4. Милош Томовић</w:t>
      </w:r>
      <w:r w:rsidRPr="00D90535">
        <w:rPr>
          <w:lang w:val="sr-Cyrl-RS"/>
        </w:rPr>
        <w:tab/>
      </w:r>
      <w:r w:rsidRPr="00D90535">
        <w:rPr>
          <w:lang w:val="sr-Cyrl-RS"/>
        </w:rPr>
        <w:tab/>
      </w:r>
      <w:r w:rsidRPr="00D90535">
        <w:rPr>
          <w:lang w:val="sr-Cyrl-RS"/>
        </w:rPr>
        <w:tab/>
      </w:r>
      <w:r w:rsidRPr="00D90535">
        <w:rPr>
          <w:lang w:val="sr-Cyrl-RS"/>
        </w:rPr>
        <w:tab/>
      </w:r>
      <w:r w:rsidRPr="00D90535">
        <w:rPr>
          <w:lang w:val="sr-Cyrl-RS"/>
        </w:rPr>
        <w:tab/>
      </w:r>
      <w:r>
        <w:rPr>
          <w:lang w:val="sr-Cyrl-RS"/>
        </w:rPr>
        <w:t xml:space="preserve">91.1                  </w:t>
      </w:r>
      <w:r>
        <w:rPr>
          <w:lang w:val="sr-Cyrl-RS"/>
        </w:rPr>
        <w:tab/>
        <w:t>(2</w:t>
      </w:r>
      <w:r w:rsidRPr="00D90535">
        <w:rPr>
          <w:lang w:val="sr-Cyrl-RS"/>
        </w:rPr>
        <w:t xml:space="preserve"> диференцијалн</w:t>
      </w:r>
      <w:r>
        <w:rPr>
          <w:lang w:val="sr-Latn-RS"/>
        </w:rPr>
        <w:t>a</w:t>
      </w:r>
      <w:r w:rsidRPr="00D90535">
        <w:rPr>
          <w:lang w:val="sr-Cyrl-RS"/>
        </w:rPr>
        <w:t xml:space="preserve"> испит</w:t>
      </w:r>
      <w:r>
        <w:rPr>
          <w:lang w:val="sr-Latn-RS"/>
        </w:rPr>
        <w:t>a</w:t>
      </w:r>
      <w:r w:rsidRPr="00D90535">
        <w:rPr>
          <w:lang w:val="sr-Cyrl-RS"/>
        </w:rPr>
        <w:t>)</w:t>
      </w:r>
    </w:p>
    <w:p w14:paraId="0ACEE871" w14:textId="77777777" w:rsidR="00DB7003" w:rsidRPr="00D90535" w:rsidRDefault="00DB7003" w:rsidP="00DB7003">
      <w:pPr>
        <w:tabs>
          <w:tab w:val="center" w:pos="4680"/>
        </w:tabs>
        <w:jc w:val="both"/>
        <w:rPr>
          <w:lang w:val="sr-Cyrl-RS"/>
        </w:rPr>
      </w:pPr>
      <w:r w:rsidRPr="00D90535">
        <w:rPr>
          <w:lang w:val="sr-Cyrl-RS"/>
        </w:rPr>
        <w:t>5. Александар Мамић</w:t>
      </w:r>
      <w:r w:rsidRPr="00D90535">
        <w:rPr>
          <w:lang w:val="sr-Cyrl-RS"/>
        </w:rPr>
        <w:tab/>
      </w:r>
      <w:r w:rsidRPr="00D90535">
        <w:rPr>
          <w:lang w:val="sr-Cyrl-RS"/>
        </w:rPr>
        <w:tab/>
      </w:r>
      <w:r>
        <w:rPr>
          <w:lang w:val="sr-Cyrl-RS"/>
        </w:rPr>
        <w:t>85.3</w:t>
      </w:r>
      <w:r>
        <w:rPr>
          <w:lang w:val="sr-Cyrl-RS"/>
        </w:rPr>
        <w:tab/>
      </w:r>
      <w:r>
        <w:rPr>
          <w:lang w:val="sr-Cyrl-RS"/>
        </w:rPr>
        <w:tab/>
      </w:r>
      <w:r w:rsidRPr="00D90535">
        <w:rPr>
          <w:lang w:val="sr-Cyrl-RS"/>
        </w:rPr>
        <w:t>(</w:t>
      </w:r>
      <w:r>
        <w:rPr>
          <w:lang w:val="sr-Cyrl-RS"/>
        </w:rPr>
        <w:t>2</w:t>
      </w:r>
      <w:r w:rsidRPr="00D90535">
        <w:rPr>
          <w:lang w:val="sr-Cyrl-RS"/>
        </w:rPr>
        <w:t xml:space="preserve"> диференцијалн</w:t>
      </w:r>
      <w:r>
        <w:rPr>
          <w:lang w:val="sr-Latn-RS"/>
        </w:rPr>
        <w:t>a</w:t>
      </w:r>
      <w:r w:rsidRPr="00D90535">
        <w:rPr>
          <w:lang w:val="sr-Cyrl-RS"/>
        </w:rPr>
        <w:t xml:space="preserve"> испит</w:t>
      </w:r>
      <w:r>
        <w:rPr>
          <w:lang w:val="sr-Latn-RS"/>
        </w:rPr>
        <w:t>a</w:t>
      </w:r>
      <w:r w:rsidRPr="00D90535">
        <w:rPr>
          <w:lang w:val="sr-Cyrl-RS"/>
        </w:rPr>
        <w:t>)</w:t>
      </w:r>
    </w:p>
    <w:p w14:paraId="3EB7EDC0" w14:textId="77777777" w:rsidR="00DB7003" w:rsidRDefault="00DB7003" w:rsidP="00DB7003">
      <w:pPr>
        <w:tabs>
          <w:tab w:val="center" w:pos="4680"/>
        </w:tabs>
        <w:jc w:val="both"/>
        <w:rPr>
          <w:lang w:val="sr-Cyrl-RS"/>
        </w:rPr>
      </w:pPr>
      <w:r>
        <w:rPr>
          <w:lang w:val="sr-Cyrl-RS"/>
        </w:rPr>
        <w:t>6. Драган Крецуљ</w:t>
      </w:r>
      <w:r>
        <w:rPr>
          <w:lang w:val="sr-Cyrl-RS"/>
        </w:rPr>
        <w:tab/>
      </w:r>
      <w:r>
        <w:rPr>
          <w:lang w:val="sr-Cyrl-RS"/>
        </w:rPr>
        <w:tab/>
        <w:t xml:space="preserve">82.9 </w:t>
      </w:r>
      <w:r>
        <w:rPr>
          <w:lang w:val="sr-Cyrl-RS"/>
        </w:rPr>
        <w:tab/>
      </w:r>
      <w:r>
        <w:rPr>
          <w:lang w:val="sr-Cyrl-RS"/>
        </w:rPr>
        <w:tab/>
      </w:r>
      <w:r w:rsidRPr="00D90535">
        <w:rPr>
          <w:lang w:val="sr-Cyrl-RS"/>
        </w:rPr>
        <w:t>(</w:t>
      </w:r>
      <w:r>
        <w:rPr>
          <w:lang w:val="sr-Cyrl-RS"/>
        </w:rPr>
        <w:t>2</w:t>
      </w:r>
      <w:r w:rsidRPr="00D90535">
        <w:rPr>
          <w:lang w:val="sr-Cyrl-RS"/>
        </w:rPr>
        <w:t xml:space="preserve"> диференцијалн</w:t>
      </w:r>
      <w:r>
        <w:rPr>
          <w:lang w:val="sr-Latn-RS"/>
        </w:rPr>
        <w:t>a</w:t>
      </w:r>
      <w:r w:rsidRPr="00D90535">
        <w:rPr>
          <w:lang w:val="sr-Cyrl-RS"/>
        </w:rPr>
        <w:t xml:space="preserve"> испит</w:t>
      </w:r>
      <w:r>
        <w:rPr>
          <w:lang w:val="sr-Latn-RS"/>
        </w:rPr>
        <w:t>a</w:t>
      </w:r>
      <w:r w:rsidRPr="00D90535">
        <w:rPr>
          <w:lang w:val="sr-Cyrl-RS"/>
        </w:rPr>
        <w:t>)</w:t>
      </w:r>
    </w:p>
    <w:p w14:paraId="3128A928" w14:textId="77777777" w:rsidR="00DB7003" w:rsidRPr="00D90535" w:rsidRDefault="00DB7003" w:rsidP="00DB7003">
      <w:pPr>
        <w:pStyle w:val="NoSpacing"/>
        <w:rPr>
          <w:lang w:val="sr-Cyrl-RS"/>
        </w:rPr>
      </w:pPr>
      <w:r>
        <w:rPr>
          <w:lang w:val="sr-Cyrl-RS"/>
        </w:rPr>
        <w:t>7</w:t>
      </w:r>
      <w:r w:rsidRPr="00D90535">
        <w:rPr>
          <w:lang w:val="sr-Cyrl-RS"/>
        </w:rPr>
        <w:t>. Владимир Чукић</w:t>
      </w:r>
      <w:r w:rsidRPr="00D90535">
        <w:rPr>
          <w:lang w:val="sr-Cyrl-RS"/>
        </w:rPr>
        <w:tab/>
      </w:r>
      <w:r w:rsidRPr="00D90535">
        <w:rPr>
          <w:lang w:val="sr-Cyrl-RS"/>
        </w:rPr>
        <w:tab/>
      </w:r>
      <w:r w:rsidRPr="00D90535">
        <w:rPr>
          <w:lang w:val="sr-Cyrl-RS"/>
        </w:rPr>
        <w:tab/>
      </w:r>
      <w:r w:rsidRPr="00D90535">
        <w:rPr>
          <w:lang w:val="sr-Cyrl-RS"/>
        </w:rPr>
        <w:tab/>
      </w:r>
      <w:r w:rsidRPr="00D90535">
        <w:rPr>
          <w:lang w:val="sr-Cyrl-RS"/>
        </w:rPr>
        <w:tab/>
      </w:r>
      <w:r w:rsidRPr="00174047">
        <w:rPr>
          <w:lang w:val="sr-Cyrl-RS"/>
        </w:rPr>
        <w:t>81.9</w:t>
      </w:r>
      <w:r w:rsidRPr="00D90535"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 w:rsidRPr="00D90535">
        <w:rPr>
          <w:lang w:val="sr-Cyrl-RS"/>
        </w:rPr>
        <w:t>(1 диференцијални испит)</w:t>
      </w:r>
    </w:p>
    <w:p w14:paraId="7FEE252A" w14:textId="77777777" w:rsidR="00DB7003" w:rsidRPr="00D90535" w:rsidRDefault="00DB7003" w:rsidP="00DB7003">
      <w:pPr>
        <w:pStyle w:val="NoSpacing"/>
        <w:rPr>
          <w:b/>
          <w:u w:val="thick"/>
          <w:lang w:val="sr-Cyrl-RS"/>
        </w:rPr>
      </w:pPr>
      <w:r>
        <w:rPr>
          <w:b/>
          <w:u w:val="thick"/>
          <w:lang w:val="sr-Cyrl-RS"/>
        </w:rPr>
        <w:t>___________________________________________________________________________________</w:t>
      </w:r>
    </w:p>
    <w:p w14:paraId="6E14C0F4" w14:textId="77777777" w:rsidR="00DB7003" w:rsidRDefault="00DB7003" w:rsidP="00DB7003">
      <w:pPr>
        <w:jc w:val="both"/>
        <w:rPr>
          <w:lang w:val="sr-Cyrl-RS"/>
        </w:rPr>
      </w:pPr>
      <w:r>
        <w:rPr>
          <w:lang w:val="sr-Cyrl-RS"/>
        </w:rPr>
        <w:t>8</w:t>
      </w:r>
      <w:r w:rsidRPr="00D90535">
        <w:rPr>
          <w:lang w:val="sr-Cyrl-RS"/>
        </w:rPr>
        <w:t>. Снежана Мијаиловић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174047">
        <w:rPr>
          <w:lang w:val="sr-Cyrl-RS"/>
        </w:rPr>
        <w:t>78.8</w:t>
      </w:r>
    </w:p>
    <w:p w14:paraId="2D3B44DB" w14:textId="77777777" w:rsidR="00DB7003" w:rsidRDefault="00DB7003" w:rsidP="00DB7003">
      <w:pPr>
        <w:jc w:val="both"/>
        <w:rPr>
          <w:lang w:val="sr-Cyrl-RS"/>
        </w:rPr>
      </w:pPr>
      <w:r>
        <w:rPr>
          <w:lang w:val="sr-Cyrl-RS"/>
        </w:rPr>
        <w:t>9</w:t>
      </w:r>
      <w:r w:rsidRPr="00D90535">
        <w:rPr>
          <w:lang w:val="sr-Cyrl-RS"/>
        </w:rPr>
        <w:t>. Милорад Мурић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66.4</w:t>
      </w:r>
    </w:p>
    <w:p w14:paraId="55CD54E8" w14:textId="77777777" w:rsidR="00DB7003" w:rsidRPr="002D6B1D" w:rsidRDefault="00DB7003" w:rsidP="00DB7003">
      <w:pPr>
        <w:jc w:val="both"/>
        <w:rPr>
          <w:b/>
          <w:bCs/>
          <w:lang w:val="sr-Cyrl-RS"/>
        </w:rPr>
      </w:pPr>
      <w:r w:rsidRPr="002D6B1D">
        <w:rPr>
          <w:b/>
          <w:bCs/>
          <w:lang w:val="sr-Cyrl-RS"/>
        </w:rPr>
        <w:t>Састанак са кандидатима од ред.бр. 1.-7. биће одржан у среду, 6. новембра 2019. год. у 12 сати, у канц</w:t>
      </w:r>
      <w:r>
        <w:rPr>
          <w:b/>
          <w:bCs/>
          <w:lang w:val="sr-Cyrl-RS"/>
        </w:rPr>
        <w:t xml:space="preserve">еларији број </w:t>
      </w:r>
      <w:r w:rsidRPr="002D6B1D">
        <w:rPr>
          <w:b/>
          <w:bCs/>
          <w:lang w:val="sr-Cyrl-RS"/>
        </w:rPr>
        <w:t>35.</w:t>
      </w:r>
    </w:p>
    <w:p w14:paraId="413F2FD5" w14:textId="77777777" w:rsidR="00DB7003" w:rsidRPr="002D6B1D" w:rsidRDefault="00DB7003" w:rsidP="00DB7003">
      <w:pPr>
        <w:pStyle w:val="NoSpacing"/>
        <w:rPr>
          <w:b/>
          <w:bCs/>
          <w:lang w:val="sr-Cyrl-RS"/>
        </w:rPr>
      </w:pPr>
      <w:r w:rsidRPr="002D6B1D">
        <w:rPr>
          <w:b/>
          <w:bCs/>
          <w:lang w:val="sr-Cyrl-RS"/>
        </w:rPr>
        <w:t>Обавештење за остале кандидате који су конкурисали:</w:t>
      </w:r>
    </w:p>
    <w:p w14:paraId="301AD945" w14:textId="77777777" w:rsidR="00DB7003" w:rsidRPr="002D6B1D" w:rsidRDefault="00DB7003" w:rsidP="00DB7003">
      <w:pPr>
        <w:pStyle w:val="NoSpacing"/>
        <w:rPr>
          <w:b/>
          <w:bCs/>
          <w:lang w:val="sr-Cyrl-RS"/>
        </w:rPr>
      </w:pPr>
      <w:r w:rsidRPr="002D6B1D">
        <w:rPr>
          <w:b/>
          <w:bCs/>
          <w:lang w:val="sr-Cyrl-RS"/>
        </w:rPr>
        <w:t>Комисија ће након извршеног признавања положених испита дати предлог за упис у одговарајућу годину студија уз полагање квалификационо-диференцијалних испита.</w:t>
      </w:r>
    </w:p>
    <w:p w14:paraId="110DEC35" w14:textId="77777777" w:rsidR="00DB7003" w:rsidRPr="00D90535" w:rsidRDefault="00DB7003" w:rsidP="00DB7003">
      <w:pPr>
        <w:tabs>
          <w:tab w:val="left" w:pos="6315"/>
        </w:tabs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  <w:lang w:val="sr-Cyrl-RS"/>
        </w:rPr>
        <w:t>Комисија за докторске студије</w:t>
      </w:r>
    </w:p>
    <w:p w14:paraId="3FBA96BE" w14:textId="77777777" w:rsidR="00DB7003" w:rsidRPr="000A31E6" w:rsidRDefault="00DB7003" w:rsidP="00DB7003">
      <w:pPr>
        <w:pStyle w:val="BodyText"/>
        <w:tabs>
          <w:tab w:val="center" w:pos="5103"/>
        </w:tabs>
        <w:jc w:val="left"/>
        <w:rPr>
          <w:rFonts w:ascii="Times New Roman" w:hAnsi="Times New Roman"/>
          <w:color w:val="000000"/>
          <w:sz w:val="28"/>
          <w:szCs w:val="40"/>
          <w:lang w:val="sr-Cyrl-CS"/>
        </w:rPr>
      </w:pPr>
      <w:r w:rsidRPr="000A31E6">
        <w:rPr>
          <w:rFonts w:ascii="Times New Roman" w:hAnsi="Times New Roman"/>
          <w:color w:val="000000"/>
          <w:sz w:val="28"/>
          <w:szCs w:val="40"/>
          <w:lang w:val="sr-Cyrl-CS"/>
        </w:rPr>
        <w:lastRenderedPageBreak/>
        <w:t>УНИВЕРЗИТЕТ У КРАГУЈЕВЦУ</w:t>
      </w:r>
    </w:p>
    <w:p w14:paraId="7435CB8A" w14:textId="77777777" w:rsidR="00DB7003" w:rsidRPr="000A31E6" w:rsidRDefault="00DB7003" w:rsidP="00DB7003">
      <w:pPr>
        <w:pStyle w:val="BodyText"/>
        <w:tabs>
          <w:tab w:val="center" w:pos="5103"/>
        </w:tabs>
        <w:jc w:val="left"/>
        <w:rPr>
          <w:rFonts w:ascii="Times New Roman" w:hAnsi="Times New Roman"/>
          <w:color w:val="000000"/>
          <w:sz w:val="28"/>
          <w:szCs w:val="40"/>
          <w:lang w:val="sr-Cyrl-CS"/>
        </w:rPr>
      </w:pPr>
      <w:r w:rsidRPr="000A31E6">
        <w:rPr>
          <w:rFonts w:ascii="Times New Roman" w:hAnsi="Times New Roman"/>
          <w:color w:val="000000"/>
          <w:sz w:val="28"/>
          <w:szCs w:val="40"/>
          <w:lang w:val="sr-Cyrl-CS"/>
        </w:rPr>
        <w:t>Факултет техничких наука у Чачку</w:t>
      </w:r>
    </w:p>
    <w:p w14:paraId="4ECE6923" w14:textId="77777777" w:rsidR="00DB7003" w:rsidRPr="003466D2" w:rsidRDefault="00DB7003" w:rsidP="00DB7003">
      <w:pPr>
        <w:pStyle w:val="BodyText"/>
        <w:tabs>
          <w:tab w:val="center" w:pos="5103"/>
        </w:tabs>
        <w:jc w:val="left"/>
        <w:rPr>
          <w:rFonts w:ascii="Times New Roman" w:hAnsi="Times New Roman"/>
          <w:color w:val="000000"/>
          <w:sz w:val="28"/>
          <w:szCs w:val="40"/>
          <w:lang w:val="en-US"/>
        </w:rPr>
      </w:pPr>
      <w:r>
        <w:rPr>
          <w:rFonts w:ascii="Times New Roman" w:hAnsi="Times New Roman"/>
          <w:color w:val="000000"/>
          <w:sz w:val="28"/>
          <w:szCs w:val="40"/>
          <w:lang w:val="en-US"/>
        </w:rPr>
        <w:t>04.11.2019.</w:t>
      </w:r>
    </w:p>
    <w:p w14:paraId="5FA4553B" w14:textId="77777777" w:rsidR="00DB7003" w:rsidRPr="003F0FB7" w:rsidRDefault="00DB7003" w:rsidP="00DB7003">
      <w:pPr>
        <w:pStyle w:val="BodyText"/>
        <w:tabs>
          <w:tab w:val="center" w:pos="5103"/>
        </w:tabs>
        <w:jc w:val="left"/>
        <w:rPr>
          <w:rFonts w:ascii="Times New Roman" w:hAnsi="Times New Roman"/>
          <w:color w:val="000000"/>
          <w:sz w:val="16"/>
          <w:szCs w:val="40"/>
          <w:lang w:val="sr-Cyrl-CS"/>
        </w:rPr>
      </w:pPr>
    </w:p>
    <w:p w14:paraId="3E669964" w14:textId="77777777" w:rsidR="00DB7003" w:rsidRPr="000D10AF" w:rsidRDefault="00DB7003" w:rsidP="00DB7003">
      <w:pPr>
        <w:pStyle w:val="BodyText"/>
        <w:tabs>
          <w:tab w:val="center" w:pos="5103"/>
        </w:tabs>
        <w:jc w:val="center"/>
        <w:rPr>
          <w:rFonts w:ascii="Times New Roman" w:hAnsi="Times New Roman"/>
          <w:b/>
          <w:color w:val="000000"/>
          <w:sz w:val="14"/>
          <w:szCs w:val="40"/>
          <w:lang w:val="sr-Cyrl-CS"/>
        </w:rPr>
      </w:pPr>
    </w:p>
    <w:p w14:paraId="01176CD2" w14:textId="77777777" w:rsidR="00DB7003" w:rsidRPr="000A31E6" w:rsidRDefault="00DB7003" w:rsidP="00DB7003">
      <w:pPr>
        <w:pStyle w:val="BodyText"/>
        <w:tabs>
          <w:tab w:val="center" w:pos="5103"/>
        </w:tabs>
        <w:spacing w:before="120" w:after="120"/>
        <w:jc w:val="center"/>
        <w:rPr>
          <w:rFonts w:ascii="Times New Roman" w:hAnsi="Times New Roman"/>
          <w:b/>
          <w:color w:val="000000"/>
          <w:sz w:val="32"/>
          <w:szCs w:val="40"/>
          <w:lang w:val="sr-Cyrl-CS"/>
        </w:rPr>
      </w:pPr>
      <w:r>
        <w:rPr>
          <w:rFonts w:ascii="Times New Roman" w:hAnsi="Times New Roman"/>
          <w:b/>
          <w:color w:val="000000"/>
          <w:sz w:val="32"/>
          <w:szCs w:val="40"/>
          <w:lang w:val="sr-Cyrl-CS"/>
        </w:rPr>
        <w:t xml:space="preserve">ПРЕЛИМИНАРНА </w:t>
      </w:r>
      <w:r w:rsidRPr="000A31E6">
        <w:rPr>
          <w:rFonts w:ascii="Times New Roman" w:hAnsi="Times New Roman"/>
          <w:b/>
          <w:color w:val="000000"/>
          <w:sz w:val="32"/>
          <w:szCs w:val="40"/>
          <w:lang w:val="sr-Cyrl-CS"/>
        </w:rPr>
        <w:t>РАНГ ЛИСТА</w:t>
      </w:r>
    </w:p>
    <w:p w14:paraId="7AB65F72" w14:textId="77777777" w:rsidR="00DB7003" w:rsidRPr="000A31E6" w:rsidRDefault="00DB7003" w:rsidP="00DB7003">
      <w:pPr>
        <w:pStyle w:val="BodyText"/>
        <w:tabs>
          <w:tab w:val="center" w:pos="5103"/>
        </w:tabs>
        <w:jc w:val="center"/>
        <w:rPr>
          <w:rFonts w:ascii="Times New Roman" w:hAnsi="Times New Roman"/>
          <w:b/>
          <w:color w:val="000000"/>
          <w:szCs w:val="40"/>
          <w:lang w:val="sr-Cyrl-CS"/>
        </w:rPr>
      </w:pPr>
    </w:p>
    <w:p w14:paraId="41788A3B" w14:textId="77777777" w:rsidR="00DB7003" w:rsidRPr="000A31E6" w:rsidRDefault="00DB7003" w:rsidP="00DB7003">
      <w:pPr>
        <w:pStyle w:val="BodyText"/>
        <w:tabs>
          <w:tab w:val="center" w:pos="5103"/>
        </w:tabs>
        <w:jc w:val="center"/>
        <w:rPr>
          <w:rFonts w:ascii="Times New Roman" w:hAnsi="Times New Roman"/>
          <w:color w:val="000000"/>
          <w:sz w:val="28"/>
          <w:szCs w:val="40"/>
          <w:lang w:val="sr-Latn-RS"/>
        </w:rPr>
      </w:pPr>
      <w:r w:rsidRPr="000A31E6">
        <w:rPr>
          <w:rFonts w:ascii="Times New Roman" w:hAnsi="Times New Roman"/>
          <w:color w:val="000000"/>
          <w:sz w:val="28"/>
          <w:szCs w:val="40"/>
          <w:lang w:val="sr-Cyrl-CS"/>
        </w:rPr>
        <w:t xml:space="preserve">Кандидата пријављених на Конкурс за упис на прву годину </w:t>
      </w:r>
      <w:r>
        <w:rPr>
          <w:rFonts w:ascii="Times New Roman" w:hAnsi="Times New Roman"/>
          <w:color w:val="000000"/>
          <w:sz w:val="28"/>
          <w:szCs w:val="40"/>
          <w:lang w:val="sr-Cyrl-CS"/>
        </w:rPr>
        <w:t xml:space="preserve">ДАС </w:t>
      </w:r>
      <w:r>
        <w:rPr>
          <w:rFonts w:ascii="Times New Roman" w:hAnsi="Times New Roman"/>
          <w:lang w:val="sr-Cyrl-CS"/>
        </w:rPr>
        <w:t>ИНЖЕЊЕРСКИ МЕНАЏМЕНТ</w:t>
      </w:r>
      <w:r>
        <w:rPr>
          <w:rFonts w:ascii="Times New Roman" w:hAnsi="Times New Roman"/>
          <w:color w:val="000000"/>
          <w:sz w:val="28"/>
          <w:szCs w:val="40"/>
          <w:lang w:val="sr-Cyrl-CS"/>
        </w:rPr>
        <w:t xml:space="preserve"> студија</w:t>
      </w:r>
      <w:r w:rsidRPr="000A31E6">
        <w:rPr>
          <w:rFonts w:ascii="Times New Roman" w:hAnsi="Times New Roman"/>
          <w:color w:val="000000"/>
          <w:sz w:val="28"/>
          <w:szCs w:val="40"/>
          <w:lang w:val="sr-Cyrl-CS"/>
        </w:rPr>
        <w:t xml:space="preserve"> у школској 201</w:t>
      </w:r>
      <w:r>
        <w:rPr>
          <w:rFonts w:ascii="Times New Roman" w:hAnsi="Times New Roman"/>
          <w:color w:val="000000"/>
          <w:sz w:val="28"/>
          <w:szCs w:val="40"/>
          <w:lang w:val="en-US"/>
        </w:rPr>
        <w:t>9</w:t>
      </w:r>
      <w:r w:rsidRPr="000A31E6">
        <w:rPr>
          <w:rFonts w:ascii="Times New Roman" w:hAnsi="Times New Roman"/>
          <w:color w:val="000000"/>
          <w:sz w:val="28"/>
          <w:szCs w:val="40"/>
          <w:lang w:val="sr-Cyrl-CS"/>
        </w:rPr>
        <w:t>/20</w:t>
      </w:r>
      <w:r>
        <w:rPr>
          <w:rFonts w:ascii="Times New Roman" w:hAnsi="Times New Roman"/>
          <w:color w:val="000000"/>
          <w:sz w:val="28"/>
          <w:szCs w:val="40"/>
          <w:lang w:val="en-US"/>
        </w:rPr>
        <w:t>20</w:t>
      </w:r>
      <w:r w:rsidRPr="000A31E6">
        <w:rPr>
          <w:rFonts w:ascii="Times New Roman" w:hAnsi="Times New Roman"/>
          <w:color w:val="000000"/>
          <w:sz w:val="28"/>
          <w:szCs w:val="40"/>
          <w:lang w:val="sr-Cyrl-CS"/>
        </w:rPr>
        <w:t>. години</w:t>
      </w:r>
    </w:p>
    <w:p w14:paraId="485BDB84" w14:textId="77777777" w:rsidR="00DB7003" w:rsidRPr="003F0FB7" w:rsidRDefault="00DB7003" w:rsidP="00DB7003">
      <w:pPr>
        <w:pStyle w:val="BodyText"/>
        <w:tabs>
          <w:tab w:val="center" w:pos="5103"/>
        </w:tabs>
        <w:jc w:val="center"/>
        <w:rPr>
          <w:rFonts w:ascii="Times New Roman" w:hAnsi="Times New Roman"/>
          <w:b/>
          <w:color w:val="000000"/>
          <w:sz w:val="22"/>
          <w:szCs w:val="40"/>
          <w:lang w:val="sr-Latn-RS"/>
        </w:rPr>
      </w:pPr>
    </w:p>
    <w:p w14:paraId="070127E1" w14:textId="77777777" w:rsidR="00DB7003" w:rsidRPr="00DB641B" w:rsidRDefault="00DB7003" w:rsidP="00DB7003">
      <w:pPr>
        <w:pStyle w:val="BodyText"/>
        <w:tabs>
          <w:tab w:val="center" w:pos="5103"/>
        </w:tabs>
        <w:rPr>
          <w:rFonts w:ascii="Times New Roman" w:hAnsi="Times New Roman"/>
          <w:color w:val="000000"/>
          <w:lang w:val="sr-Cyrl-CS"/>
        </w:rPr>
      </w:pPr>
      <w:r w:rsidRPr="000A31E6">
        <w:rPr>
          <w:rFonts w:ascii="Times New Roman" w:hAnsi="Times New Roman"/>
          <w:lang w:val="sr-Cyrl-CS"/>
        </w:rPr>
        <w:t xml:space="preserve">У </w:t>
      </w:r>
      <w:r w:rsidRPr="00DB641B">
        <w:rPr>
          <w:rFonts w:ascii="Times New Roman" w:hAnsi="Times New Roman"/>
          <w:color w:val="000000"/>
          <w:lang w:val="sr-Cyrl-CS"/>
        </w:rPr>
        <w:t>року предвиђеном за пријаву на Конкурс за упис на ДАС ИНЖЕЊЕРСКИ МЕНАЏМЕНТ за пет кандидата, пријавил</w:t>
      </w:r>
      <w:r w:rsidRPr="00DB641B">
        <w:rPr>
          <w:rFonts w:ascii="Times New Roman" w:hAnsi="Times New Roman"/>
          <w:color w:val="000000"/>
          <w:lang w:val="sr-Latn-RS"/>
        </w:rPr>
        <w:t>a</w:t>
      </w:r>
      <w:r w:rsidRPr="00DB641B">
        <w:rPr>
          <w:rFonts w:ascii="Times New Roman" w:hAnsi="Times New Roman"/>
          <w:color w:val="000000"/>
          <w:lang w:val="sr-Cyrl-RS"/>
        </w:rPr>
        <w:t xml:space="preserve"> су се три</w:t>
      </w:r>
      <w:r w:rsidRPr="00DB641B">
        <w:rPr>
          <w:rFonts w:ascii="Times New Roman" w:hAnsi="Times New Roman"/>
          <w:color w:val="000000"/>
          <w:lang w:val="sr-Cyrl-CS"/>
        </w:rPr>
        <w:t xml:space="preserve"> кандидата. </w:t>
      </w:r>
    </w:p>
    <w:p w14:paraId="52639CCF" w14:textId="77777777" w:rsidR="00DB7003" w:rsidRPr="00DB641B" w:rsidRDefault="00DB7003" w:rsidP="00DB7003">
      <w:pPr>
        <w:pStyle w:val="BodyText"/>
        <w:tabs>
          <w:tab w:val="center" w:pos="5103"/>
        </w:tabs>
        <w:rPr>
          <w:rFonts w:ascii="Times New Roman" w:hAnsi="Times New Roman"/>
          <w:color w:val="000000"/>
          <w:sz w:val="22"/>
          <w:lang w:val="sr-Cyrl-CS"/>
        </w:rPr>
      </w:pPr>
    </w:p>
    <w:p w14:paraId="52838245" w14:textId="77777777" w:rsidR="00DB7003" w:rsidRPr="00DB641B" w:rsidRDefault="00DB7003" w:rsidP="00DB7003">
      <w:pPr>
        <w:pStyle w:val="BodyText"/>
        <w:tabs>
          <w:tab w:val="center" w:pos="5103"/>
        </w:tabs>
        <w:rPr>
          <w:rFonts w:ascii="Times New Roman" w:hAnsi="Times New Roman"/>
          <w:color w:val="000000"/>
          <w:lang w:val="sr-Cyrl-CS"/>
        </w:rPr>
      </w:pPr>
      <w:r w:rsidRPr="00DB641B">
        <w:rPr>
          <w:rFonts w:ascii="Times New Roman" w:hAnsi="Times New Roman"/>
          <w:color w:val="000000"/>
          <w:lang w:val="sr-Cyrl-CS"/>
        </w:rPr>
        <w:t xml:space="preserve">Комисија за упис на докторске студије утврдила је листу кандидата за упис на прву годину ДАС ИНЖЕЊЕРСКИ МЕНАЏМЕНТ на основу претходно завршених студија, опште просечне оцене остварене на основним и мастер академским студијама, дужине студирања на основним и мастер академским студијама, на основу остварених научних резултата у одговарајућој области, према критеријумима које је дефинисало надлежно Министарство за науку и на основу обављеног разговора са кандидатима. </w:t>
      </w:r>
    </w:p>
    <w:p w14:paraId="1A297F70" w14:textId="77777777" w:rsidR="00DB7003" w:rsidRPr="00DB641B" w:rsidRDefault="00DB7003" w:rsidP="00DB7003">
      <w:pPr>
        <w:pStyle w:val="BodyText"/>
        <w:tabs>
          <w:tab w:val="center" w:pos="5103"/>
        </w:tabs>
        <w:rPr>
          <w:rFonts w:ascii="Times New Roman" w:hAnsi="Times New Roman"/>
          <w:color w:val="000000"/>
          <w:lang w:val="sr-Cyrl-CS"/>
        </w:rPr>
      </w:pPr>
    </w:p>
    <w:p w14:paraId="450AB485" w14:textId="77777777" w:rsidR="00DB7003" w:rsidRPr="00DB641B" w:rsidRDefault="00DB7003" w:rsidP="00DB7003">
      <w:pPr>
        <w:pStyle w:val="BodyText"/>
        <w:tabs>
          <w:tab w:val="center" w:pos="851"/>
        </w:tabs>
        <w:rPr>
          <w:rFonts w:ascii="Times New Roman" w:hAnsi="Times New Roman"/>
          <w:color w:val="000000"/>
          <w:lang w:val="sr-Cyrl-CS"/>
        </w:rPr>
      </w:pPr>
      <w:r w:rsidRPr="00DB641B">
        <w:rPr>
          <w:rFonts w:ascii="Times New Roman" w:hAnsi="Times New Roman"/>
          <w:color w:val="000000"/>
          <w:lang w:val="sr-Cyrl-CS"/>
        </w:rPr>
        <w:t>Кандидат који</w:t>
      </w:r>
      <w:r w:rsidRPr="00DB641B">
        <w:rPr>
          <w:rFonts w:ascii="Times New Roman" w:hAnsi="Times New Roman"/>
          <w:color w:val="000000"/>
          <w:lang w:val="en-US"/>
        </w:rPr>
        <w:t xml:space="preserve"> </w:t>
      </w:r>
      <w:r w:rsidRPr="00DB641B">
        <w:rPr>
          <w:rFonts w:ascii="Times New Roman" w:hAnsi="Times New Roman"/>
          <w:color w:val="000000"/>
          <w:lang w:val="sr-Cyrl-RS"/>
        </w:rPr>
        <w:t>стиче право на упис као самофинансирајући студент након полагања</w:t>
      </w:r>
      <w:r w:rsidRPr="00DB641B">
        <w:rPr>
          <w:rFonts w:ascii="Times New Roman" w:hAnsi="Times New Roman"/>
          <w:color w:val="000000"/>
          <w:lang w:val="sr-Cyrl-CS"/>
        </w:rPr>
        <w:t xml:space="preserve"> квалификационо-диференцијалних испита:</w:t>
      </w:r>
    </w:p>
    <w:p w14:paraId="46BC1B12" w14:textId="77777777" w:rsidR="00DB7003" w:rsidRPr="00DB641B" w:rsidRDefault="00DB7003" w:rsidP="00DB7003">
      <w:pPr>
        <w:pStyle w:val="BodyText"/>
        <w:numPr>
          <w:ilvl w:val="0"/>
          <w:numId w:val="4"/>
        </w:numPr>
        <w:tabs>
          <w:tab w:val="center" w:pos="426"/>
        </w:tabs>
        <w:spacing w:before="120" w:after="120"/>
        <w:ind w:left="426" w:hanging="284"/>
        <w:rPr>
          <w:rFonts w:ascii="Times New Roman" w:hAnsi="Times New Roman"/>
          <w:color w:val="000000"/>
          <w:lang w:val="sr-Cyrl-RS"/>
        </w:rPr>
      </w:pPr>
      <w:r w:rsidRPr="00DB641B">
        <w:rPr>
          <w:rFonts w:ascii="Times New Roman" w:hAnsi="Times New Roman"/>
          <w:color w:val="000000"/>
          <w:lang w:val="sr-Cyrl-RS"/>
        </w:rPr>
        <w:t>Милорад Мурић</w:t>
      </w:r>
      <w:r w:rsidRPr="00DB641B">
        <w:rPr>
          <w:rFonts w:ascii="Times New Roman" w:hAnsi="Times New Roman"/>
          <w:color w:val="000000"/>
          <w:lang w:val="sr-Cyrl-RS"/>
        </w:rPr>
        <w:tab/>
      </w:r>
      <w:r w:rsidRPr="00DB641B">
        <w:rPr>
          <w:rFonts w:ascii="Times New Roman" w:hAnsi="Times New Roman"/>
          <w:color w:val="000000"/>
          <w:lang w:val="sr-Cyrl-RS"/>
        </w:rPr>
        <w:tab/>
      </w:r>
      <w:r w:rsidRPr="00DB641B">
        <w:rPr>
          <w:rFonts w:ascii="Times New Roman" w:hAnsi="Times New Roman"/>
          <w:color w:val="000000"/>
          <w:lang w:val="sr-Cyrl-RS"/>
        </w:rPr>
        <w:tab/>
      </w:r>
    </w:p>
    <w:p w14:paraId="396769B1" w14:textId="77777777" w:rsidR="00DB7003" w:rsidRPr="00DB641B" w:rsidRDefault="00DB7003" w:rsidP="00DB7003">
      <w:pPr>
        <w:pStyle w:val="BodyText"/>
        <w:tabs>
          <w:tab w:val="center" w:pos="851"/>
        </w:tabs>
        <w:spacing w:after="120"/>
        <w:rPr>
          <w:rFonts w:ascii="Times New Roman" w:hAnsi="Times New Roman"/>
          <w:color w:val="000000"/>
          <w:lang w:val="sr-Cyrl-CS"/>
        </w:rPr>
      </w:pPr>
      <w:r w:rsidRPr="00DB641B">
        <w:rPr>
          <w:rFonts w:ascii="Times New Roman" w:hAnsi="Times New Roman"/>
          <w:color w:val="000000"/>
          <w:lang w:val="sr-Cyrl-CS"/>
        </w:rPr>
        <w:t>Кандидат са завршеним магистарским студијама:</w:t>
      </w:r>
    </w:p>
    <w:p w14:paraId="4F4E7135" w14:textId="77777777" w:rsidR="00DB7003" w:rsidRPr="00DB641B" w:rsidRDefault="00DB7003" w:rsidP="00DB7003">
      <w:pPr>
        <w:pStyle w:val="BodyText"/>
        <w:numPr>
          <w:ilvl w:val="0"/>
          <w:numId w:val="4"/>
        </w:numPr>
        <w:tabs>
          <w:tab w:val="center" w:pos="426"/>
        </w:tabs>
        <w:spacing w:after="120"/>
        <w:ind w:left="426" w:hanging="284"/>
        <w:rPr>
          <w:rFonts w:ascii="Times New Roman" w:hAnsi="Times New Roman"/>
          <w:color w:val="000000"/>
          <w:lang w:val="sr-Cyrl-RS"/>
        </w:rPr>
      </w:pPr>
      <w:r w:rsidRPr="00DB641B">
        <w:rPr>
          <w:rFonts w:ascii="Times New Roman" w:hAnsi="Times New Roman"/>
          <w:color w:val="000000"/>
          <w:lang w:val="sr-Cyrl-RS"/>
        </w:rPr>
        <w:t xml:space="preserve">Мр Владимир Клеут </w:t>
      </w:r>
    </w:p>
    <w:p w14:paraId="0F59EA27" w14:textId="77777777" w:rsidR="00DB7003" w:rsidRPr="001B4D2E" w:rsidRDefault="00DB7003" w:rsidP="00DB7003">
      <w:pPr>
        <w:pStyle w:val="BodyText"/>
        <w:tabs>
          <w:tab w:val="center" w:pos="851"/>
        </w:tabs>
        <w:spacing w:before="120" w:after="120"/>
        <w:rPr>
          <w:rFonts w:ascii="Times New Roman" w:hAnsi="Times New Roman"/>
          <w:lang w:val="sr-Cyrl-CS"/>
        </w:rPr>
      </w:pPr>
      <w:r w:rsidRPr="00DB641B">
        <w:rPr>
          <w:rFonts w:ascii="Times New Roman" w:hAnsi="Times New Roman"/>
          <w:color w:val="000000"/>
          <w:lang w:val="sr-Cyrl-CS"/>
        </w:rPr>
        <w:t>Комисија ће након извршеног признавања положених испита на магистарским студијама дати предлог</w:t>
      </w:r>
      <w:r w:rsidRPr="001B4D2E">
        <w:rPr>
          <w:rFonts w:ascii="Times New Roman" w:hAnsi="Times New Roman"/>
          <w:lang w:val="sr-Cyrl-CS"/>
        </w:rPr>
        <w:t xml:space="preserve"> за упис у одговарајућу годину студија уз полагање квалификационо-диференцијалних испита.</w:t>
      </w:r>
    </w:p>
    <w:p w14:paraId="0778A33A" w14:textId="77777777" w:rsidR="00DB7003" w:rsidRDefault="00DB7003" w:rsidP="00DB7003">
      <w:pPr>
        <w:pStyle w:val="BodyText"/>
        <w:tabs>
          <w:tab w:val="center" w:pos="851"/>
        </w:tabs>
        <w:spacing w:before="120" w:after="1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Кандидат који не испуњава услове Конкурса: </w:t>
      </w:r>
    </w:p>
    <w:p w14:paraId="3A1A9F5E" w14:textId="77777777" w:rsidR="00DB7003" w:rsidRDefault="00DB7003" w:rsidP="00DB7003">
      <w:pPr>
        <w:pStyle w:val="BodyText"/>
        <w:numPr>
          <w:ilvl w:val="0"/>
          <w:numId w:val="4"/>
        </w:numPr>
        <w:tabs>
          <w:tab w:val="center" w:pos="426"/>
        </w:tabs>
        <w:spacing w:after="120"/>
        <w:ind w:left="426" w:hanging="28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RS"/>
        </w:rPr>
        <w:t xml:space="preserve">Мр </w:t>
      </w:r>
      <w:r w:rsidRPr="00DB641B">
        <w:rPr>
          <w:rFonts w:ascii="Times New Roman" w:hAnsi="Times New Roman"/>
          <w:color w:val="000000"/>
          <w:lang w:val="sr-Cyrl-RS"/>
        </w:rPr>
        <w:t>Саша Бјелетић</w:t>
      </w:r>
      <w:r>
        <w:rPr>
          <w:rFonts w:ascii="Times New Roman" w:hAnsi="Times New Roman"/>
          <w:lang w:val="sr-Cyrl-RS"/>
        </w:rPr>
        <w:tab/>
      </w:r>
    </w:p>
    <w:p w14:paraId="2A60B4F0" w14:textId="77777777" w:rsidR="00DB7003" w:rsidRPr="000D10AF" w:rsidRDefault="00DB7003" w:rsidP="00DB7003">
      <w:pPr>
        <w:pStyle w:val="BodyText"/>
        <w:tabs>
          <w:tab w:val="center" w:pos="851"/>
        </w:tabs>
        <w:rPr>
          <w:rFonts w:ascii="Times New Roman" w:hAnsi="Times New Roman"/>
          <w:sz w:val="2"/>
          <w:lang w:val="sr-Cyrl-RS"/>
        </w:rPr>
      </w:pPr>
    </w:p>
    <w:p w14:paraId="5B0A2238" w14:textId="77777777" w:rsidR="00DB7003" w:rsidRPr="00980AB4" w:rsidRDefault="00DB7003" w:rsidP="00DB7003">
      <w:pPr>
        <w:pStyle w:val="BodyText"/>
        <w:tabs>
          <w:tab w:val="center" w:pos="851"/>
        </w:tabs>
        <w:spacing w:before="120" w:after="120"/>
        <w:rPr>
          <w:rFonts w:ascii="Times New Roman" w:hAnsi="Times New Roman"/>
          <w:lang w:val="sr-Cyrl-CS"/>
        </w:rPr>
      </w:pPr>
      <w:r w:rsidRPr="00980AB4">
        <w:rPr>
          <w:rFonts w:ascii="Times New Roman" w:hAnsi="Times New Roman"/>
          <w:lang w:val="sr-Cyrl-CS"/>
        </w:rPr>
        <w:t xml:space="preserve">Претходно завршене студије не припадају </w:t>
      </w:r>
      <w:r>
        <w:rPr>
          <w:rFonts w:ascii="Times New Roman" w:hAnsi="Times New Roman"/>
          <w:lang w:val="sr-Cyrl-CS"/>
        </w:rPr>
        <w:t xml:space="preserve">техничко-технолошком </w:t>
      </w:r>
      <w:r w:rsidRPr="00980AB4">
        <w:rPr>
          <w:rFonts w:ascii="Times New Roman" w:hAnsi="Times New Roman"/>
          <w:lang w:val="sr-Cyrl-CS"/>
        </w:rPr>
        <w:t>пољ</w:t>
      </w:r>
      <w:r>
        <w:rPr>
          <w:rFonts w:ascii="Times New Roman" w:hAnsi="Times New Roman"/>
          <w:lang w:val="sr-Cyrl-RS"/>
        </w:rPr>
        <w:t>у</w:t>
      </w:r>
      <w:r w:rsidRPr="00980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у којем је </w:t>
      </w:r>
      <w:r w:rsidRPr="00980AB4">
        <w:rPr>
          <w:rFonts w:ascii="Times New Roman" w:hAnsi="Times New Roman"/>
          <w:lang w:val="sr-Cyrl-CS"/>
        </w:rPr>
        <w:t xml:space="preserve"> студијски програм акредитован, односно </w:t>
      </w:r>
      <w:r>
        <w:rPr>
          <w:rFonts w:ascii="Times New Roman" w:hAnsi="Times New Roman"/>
          <w:lang w:val="sr-Cyrl-CS"/>
        </w:rPr>
        <w:t>кандидат нема претходно</w:t>
      </w:r>
      <w:r w:rsidRPr="00980A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завршене студије на техничким и другим сродним факултетима. Кандидат се није одазвао позиву за разговор поводом уписа који је предвиђен Конкурсом. </w:t>
      </w:r>
    </w:p>
    <w:p w14:paraId="2ECF9FAD" w14:textId="77777777" w:rsidR="00DB7003" w:rsidRPr="007B627F" w:rsidRDefault="00DB7003" w:rsidP="00DB7003">
      <w:pPr>
        <w:pStyle w:val="BodyText"/>
        <w:tabs>
          <w:tab w:val="center" w:pos="851"/>
        </w:tabs>
        <w:rPr>
          <w:rFonts w:ascii="Times New Roman" w:hAnsi="Times New Roman"/>
          <w:sz w:val="36"/>
          <w:lang w:val="sr-Cyrl-CS"/>
        </w:rPr>
      </w:pPr>
    </w:p>
    <w:p w14:paraId="6E2D87D0" w14:textId="77777777" w:rsidR="00DB7003" w:rsidRPr="001B4D2E" w:rsidRDefault="00DB7003" w:rsidP="00DB7003">
      <w:pPr>
        <w:pStyle w:val="BodyText"/>
        <w:tabs>
          <w:tab w:val="center" w:pos="851"/>
        </w:tabs>
        <w:ind w:left="5103"/>
        <w:jc w:val="center"/>
        <w:rPr>
          <w:rFonts w:ascii="Times New Roman" w:hAnsi="Times New Roman"/>
          <w:sz w:val="28"/>
          <w:szCs w:val="10"/>
          <w:lang w:val="sr-Latn-RS"/>
        </w:rPr>
      </w:pPr>
    </w:p>
    <w:p w14:paraId="63C019D7" w14:textId="77777777" w:rsidR="00DB7003" w:rsidRPr="007B627F" w:rsidRDefault="00DB7003" w:rsidP="00DB7003">
      <w:pPr>
        <w:pStyle w:val="BodyText"/>
        <w:tabs>
          <w:tab w:val="center" w:pos="851"/>
        </w:tabs>
        <w:ind w:left="5103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Комисија за упис студената на докторске академске студије</w:t>
      </w:r>
    </w:p>
    <w:p w14:paraId="225E40B9" w14:textId="77777777" w:rsidR="00DB7003" w:rsidRDefault="00DB7003" w:rsidP="00BE02AA">
      <w:pPr>
        <w:spacing w:after="60"/>
        <w:ind w:left="5041"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DB7003" w:rsidSect="0034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_Ti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6FE"/>
    <w:multiLevelType w:val="hybridMultilevel"/>
    <w:tmpl w:val="041018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9F5057"/>
    <w:multiLevelType w:val="hybridMultilevel"/>
    <w:tmpl w:val="B6FC61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D2081"/>
    <w:multiLevelType w:val="hybridMultilevel"/>
    <w:tmpl w:val="DCBA86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F2611F"/>
    <w:multiLevelType w:val="hybridMultilevel"/>
    <w:tmpl w:val="97843706"/>
    <w:lvl w:ilvl="0" w:tplc="CEAE9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8B"/>
    <w:rsid w:val="003414A2"/>
    <w:rsid w:val="003460D6"/>
    <w:rsid w:val="00383342"/>
    <w:rsid w:val="0043448B"/>
    <w:rsid w:val="004572FA"/>
    <w:rsid w:val="004B7FB3"/>
    <w:rsid w:val="004E7CAA"/>
    <w:rsid w:val="00544930"/>
    <w:rsid w:val="0058316C"/>
    <w:rsid w:val="005852C9"/>
    <w:rsid w:val="00624E29"/>
    <w:rsid w:val="007027C0"/>
    <w:rsid w:val="007665B3"/>
    <w:rsid w:val="00773BD4"/>
    <w:rsid w:val="00785C28"/>
    <w:rsid w:val="008E77DE"/>
    <w:rsid w:val="00906CE4"/>
    <w:rsid w:val="00921152"/>
    <w:rsid w:val="00936181"/>
    <w:rsid w:val="009C0491"/>
    <w:rsid w:val="00B8538C"/>
    <w:rsid w:val="00BD4CF0"/>
    <w:rsid w:val="00BE02AA"/>
    <w:rsid w:val="00BF5102"/>
    <w:rsid w:val="00C3436E"/>
    <w:rsid w:val="00CD321B"/>
    <w:rsid w:val="00D35621"/>
    <w:rsid w:val="00D83FF7"/>
    <w:rsid w:val="00DB7003"/>
    <w:rsid w:val="00DD3A7D"/>
    <w:rsid w:val="00E66DC4"/>
    <w:rsid w:val="00E86BAB"/>
    <w:rsid w:val="00EE15B2"/>
    <w:rsid w:val="00F8646A"/>
    <w:rsid w:val="00FC7E4D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2ADE5"/>
  <w15:docId w15:val="{404794BA-9417-4BAC-8FCD-863FA99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A2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BD4"/>
    <w:pPr>
      <w:ind w:left="720"/>
    </w:pPr>
  </w:style>
  <w:style w:type="paragraph" w:customStyle="1" w:styleId="Default">
    <w:name w:val="Default"/>
    <w:uiPriority w:val="99"/>
    <w:rsid w:val="00BE02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B7003"/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DB7003"/>
    <w:pPr>
      <w:spacing w:after="0" w:line="240" w:lineRule="auto"/>
      <w:jc w:val="both"/>
    </w:pPr>
    <w:rPr>
      <w:rFonts w:ascii="Cir_TimN" w:eastAsia="Times New Roman" w:hAnsi="Cir_Tim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B7003"/>
    <w:rPr>
      <w:rFonts w:ascii="Cir_TimN" w:eastAsia="Times New Roman" w:hAnsi="Cir_Tim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Крагујевцу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</dc:title>
  <dc:creator>Alenka</dc:creator>
  <cp:lastModifiedBy>drops</cp:lastModifiedBy>
  <cp:revision>2</cp:revision>
  <cp:lastPrinted>2017-11-01T09:40:00Z</cp:lastPrinted>
  <dcterms:created xsi:type="dcterms:W3CDTF">2019-11-05T08:14:00Z</dcterms:created>
  <dcterms:modified xsi:type="dcterms:W3CDTF">2019-11-05T08:14:00Z</dcterms:modified>
</cp:coreProperties>
</file>